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6DA23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t>Focus Your Team</w:t>
      </w:r>
      <w:r w:rsidRPr="0063731B">
        <w:rPr>
          <w:b/>
          <w:bCs/>
        </w:rPr>
        <w:br/>
        <w:t>LeaderTrak Lens Integration Session</w:t>
      </w:r>
    </w:p>
    <w:p w14:paraId="1B5B6CF3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t>One Page Integration Agenda</w:t>
      </w:r>
    </w:p>
    <w:p w14:paraId="1D6F5FE6" w14:textId="77777777" w:rsidR="0063731B" w:rsidRPr="0063731B" w:rsidRDefault="0063731B" w:rsidP="0063731B">
      <w:r w:rsidRPr="0063731B">
        <w:t>Focus Your Team</w:t>
      </w:r>
      <w:r w:rsidRPr="0063731B">
        <w:br/>
        <w:t>90 Minute Virtual Integration Session</w:t>
      </w:r>
    </w:p>
    <w:p w14:paraId="54BEC82E" w14:textId="77777777" w:rsidR="0063731B" w:rsidRPr="0063731B" w:rsidRDefault="0063731B" w:rsidP="0063731B">
      <w:r w:rsidRPr="0063731B">
        <w:pict w14:anchorId="1AD0880D">
          <v:rect id="_x0000_i1129" style="width:0;height:1.5pt" o:hralign="center" o:hrstd="t" o:hr="t" fillcolor="#a0a0a0" stroked="f"/>
        </w:pict>
      </w:r>
    </w:p>
    <w:p w14:paraId="36126D72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t>Purpose</w:t>
      </w:r>
    </w:p>
    <w:p w14:paraId="7BFD74FE" w14:textId="77777777" w:rsidR="0063731B" w:rsidRPr="0063731B" w:rsidRDefault="0063731B" w:rsidP="0063731B">
      <w:r w:rsidRPr="0063731B">
        <w:t>This integration session reinforces the key concepts from the Focus Your Team course and focuses on helping leaders create clarity and alignment around what matters most in their team’s work.</w:t>
      </w:r>
    </w:p>
    <w:p w14:paraId="457E3886" w14:textId="77777777" w:rsidR="0063731B" w:rsidRPr="0063731B" w:rsidRDefault="0063731B" w:rsidP="0063731B">
      <w:r w:rsidRPr="0063731B">
        <w:t xml:space="preserve">Participants will apply the 3 </w:t>
      </w:r>
      <w:proofErr w:type="gramStart"/>
      <w:r w:rsidRPr="0063731B">
        <w:t>P’s</w:t>
      </w:r>
      <w:proofErr w:type="gramEnd"/>
      <w:r w:rsidRPr="0063731B">
        <w:t xml:space="preserve"> of Focus framework, explore strategies for helping teams prioritize the most impactful work, and practice practical methods for organizing and reviewing priorities to maintain productivity despite the day to day “whirlwind.”</w:t>
      </w:r>
    </w:p>
    <w:p w14:paraId="164B3716" w14:textId="77777777" w:rsidR="0063731B" w:rsidRPr="0063731B" w:rsidRDefault="0063731B" w:rsidP="0063731B">
      <w:r w:rsidRPr="0063731B">
        <w:pict w14:anchorId="4D000D99">
          <v:rect id="_x0000_i1130" style="width:0;height:1.5pt" o:hralign="center" o:hrstd="t" o:hr="t" fillcolor="#a0a0a0" stroked="f"/>
        </w:pict>
      </w:r>
    </w:p>
    <w:p w14:paraId="5E8D08A1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t>Welcome and Session Context</w:t>
      </w:r>
    </w:p>
    <w:p w14:paraId="6390E6D2" w14:textId="77777777" w:rsidR="0063731B" w:rsidRPr="0063731B" w:rsidRDefault="0063731B" w:rsidP="0063731B">
      <w:r w:rsidRPr="0063731B">
        <w:t>0:00 to 0:10</w:t>
      </w:r>
    </w:p>
    <w:p w14:paraId="48F3FA6D" w14:textId="77777777" w:rsidR="0063731B" w:rsidRPr="0063731B" w:rsidRDefault="0063731B" w:rsidP="0063731B">
      <w:r w:rsidRPr="0063731B">
        <w:t>• Welcome and connection to the video course</w:t>
      </w:r>
      <w:r w:rsidRPr="0063731B">
        <w:br/>
        <w:t>• Reflection on the challenges of maintaining focus in busy work environments</w:t>
      </w:r>
      <w:r w:rsidRPr="0063731B">
        <w:br/>
        <w:t>• The leader’s role in creating clarity and direction for the team</w:t>
      </w:r>
    </w:p>
    <w:p w14:paraId="52DB1644" w14:textId="77777777" w:rsidR="0063731B" w:rsidRPr="0063731B" w:rsidRDefault="0063731B" w:rsidP="0063731B">
      <w:pPr>
        <w:rPr>
          <w:b/>
          <w:bCs/>
        </w:rPr>
      </w:pPr>
      <w:r w:rsidRPr="0063731B">
        <w:pict w14:anchorId="16168D3D">
          <v:rect id="_x0000_i1131" style="width:0;height:1.5pt" o:hralign="center" o:hrstd="t" o:hr="t" fillcolor="#a0a0a0" stroked="f"/>
        </w:pict>
      </w:r>
    </w:p>
    <w:p w14:paraId="39F21368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t>The Whirlwind and the Importance of Focus</w:t>
      </w:r>
    </w:p>
    <w:p w14:paraId="16DF5B6B" w14:textId="77777777" w:rsidR="0063731B" w:rsidRPr="0063731B" w:rsidRDefault="0063731B" w:rsidP="0063731B">
      <w:r w:rsidRPr="0063731B">
        <w:t>0:10 to 0:25</w:t>
      </w:r>
    </w:p>
    <w:p w14:paraId="11C2DB29" w14:textId="77777777" w:rsidR="0063731B" w:rsidRPr="0063731B" w:rsidRDefault="0063731B" w:rsidP="0063731B">
      <w:r w:rsidRPr="0063731B">
        <w:t>• Review the concept of the “whirlwind” of daily activity</w:t>
      </w:r>
      <w:r w:rsidRPr="0063731B">
        <w:br/>
        <w:t>• Discuss how distractions and competing priorities impact productivity</w:t>
      </w:r>
      <w:r w:rsidRPr="0063731B">
        <w:br/>
        <w:t>• Explore how leaders create focus by clarifying purpose and priorities</w:t>
      </w:r>
    </w:p>
    <w:p w14:paraId="7B5E6BB6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pict w14:anchorId="7A350ACA">
          <v:rect id="_x0000_i1132" style="width:0;height:1.5pt" o:hralign="center" o:hrstd="t" o:hr="t" fillcolor="#a0a0a0" stroked="f"/>
        </w:pict>
      </w:r>
    </w:p>
    <w:p w14:paraId="705731AE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t>Clarifying Team Purpose</w:t>
      </w:r>
    </w:p>
    <w:p w14:paraId="5C19D71F" w14:textId="77777777" w:rsidR="0063731B" w:rsidRPr="0063731B" w:rsidRDefault="0063731B" w:rsidP="0063731B">
      <w:r w:rsidRPr="0063731B">
        <w:t>0:25 to 0:45</w:t>
      </w:r>
    </w:p>
    <w:p w14:paraId="665EA44A" w14:textId="77777777" w:rsidR="0063731B" w:rsidRPr="0063731B" w:rsidRDefault="0063731B" w:rsidP="0063731B">
      <w:r w:rsidRPr="0063731B">
        <w:lastRenderedPageBreak/>
        <w:t>• Review the concept of team purpose and mission of service</w:t>
      </w:r>
      <w:r w:rsidRPr="0063731B">
        <w:br/>
        <w:t>• Identify the key customers the team serves</w:t>
      </w:r>
      <w:r w:rsidRPr="0063731B">
        <w:br/>
        <w:t>• Draft or refine a simple team purpose statement</w:t>
      </w:r>
    </w:p>
    <w:p w14:paraId="57D19787" w14:textId="77777777" w:rsidR="0063731B" w:rsidRPr="0063731B" w:rsidRDefault="0063731B" w:rsidP="0063731B">
      <w:r w:rsidRPr="0063731B">
        <w:pict w14:anchorId="5FEBD8F9">
          <v:rect id="_x0000_i1133" style="width:0;height:1.5pt" o:hralign="center" o:hrstd="t" o:hr="t" fillcolor="#a0a0a0" stroked="f"/>
        </w:pict>
      </w:r>
    </w:p>
    <w:p w14:paraId="1EAEFE6C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t>Identifying Master Priorities</w:t>
      </w:r>
    </w:p>
    <w:p w14:paraId="3A6329AF" w14:textId="77777777" w:rsidR="0063731B" w:rsidRPr="0063731B" w:rsidRDefault="0063731B" w:rsidP="0063731B">
      <w:r w:rsidRPr="0063731B">
        <w:t>0:45 to 1:05</w:t>
      </w:r>
    </w:p>
    <w:p w14:paraId="0942FE1D" w14:textId="77777777" w:rsidR="0063731B" w:rsidRPr="0063731B" w:rsidRDefault="0063731B" w:rsidP="0063731B">
      <w:r w:rsidRPr="0063731B">
        <w:t>• Review the “Think 20%” mindset and the Pareto principle</w:t>
      </w:r>
      <w:r w:rsidRPr="0063731B">
        <w:br/>
        <w:t>• Identify the core activities that produce the greatest results</w:t>
      </w:r>
      <w:r w:rsidRPr="0063731B">
        <w:br/>
        <w:t>• Discuss how leaders communicate and reinforce master priorities</w:t>
      </w:r>
    </w:p>
    <w:p w14:paraId="6A1B4259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pict w14:anchorId="75EFB061">
          <v:rect id="_x0000_i1134" style="width:0;height:1.5pt" o:hralign="center" o:hrstd="t" o:hr="t" fillcolor="#a0a0a0" stroked="f"/>
        </w:pict>
      </w:r>
    </w:p>
    <w:p w14:paraId="32CD49CB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t>Big Rocks and Weekly Planning</w:t>
      </w:r>
    </w:p>
    <w:p w14:paraId="0894B516" w14:textId="77777777" w:rsidR="0063731B" w:rsidRPr="0063731B" w:rsidRDefault="0063731B" w:rsidP="0063731B">
      <w:r w:rsidRPr="0063731B">
        <w:t>1:05 to 1:20</w:t>
      </w:r>
    </w:p>
    <w:p w14:paraId="4BF3B348" w14:textId="77777777" w:rsidR="0063731B" w:rsidRPr="0063731B" w:rsidRDefault="0063731B" w:rsidP="0063731B">
      <w:r w:rsidRPr="0063731B">
        <w:t>• Review strategies for managing projects, goals, and initiatives (“Big Rocks”)</w:t>
      </w:r>
      <w:r w:rsidRPr="0063731B">
        <w:br/>
        <w:t>• Explore weekly planning and time blocking techniques</w:t>
      </w:r>
      <w:r w:rsidRPr="0063731B">
        <w:br/>
        <w:t>• Discuss methods for helping teams stay focused on important work</w:t>
      </w:r>
    </w:p>
    <w:p w14:paraId="5F31A406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pict w14:anchorId="074E76F9">
          <v:rect id="_x0000_i1135" style="width:0;height:1.5pt" o:hralign="center" o:hrstd="t" o:hr="t" fillcolor="#a0a0a0" stroked="f"/>
        </w:pict>
      </w:r>
    </w:p>
    <w:p w14:paraId="0E6E7657" w14:textId="77777777" w:rsidR="0063731B" w:rsidRPr="0063731B" w:rsidRDefault="0063731B" w:rsidP="0063731B">
      <w:pPr>
        <w:rPr>
          <w:b/>
          <w:bCs/>
        </w:rPr>
      </w:pPr>
      <w:r w:rsidRPr="0063731B">
        <w:rPr>
          <w:b/>
          <w:bCs/>
        </w:rPr>
        <w:t>Leadership Commitments</w:t>
      </w:r>
    </w:p>
    <w:p w14:paraId="3EBE9A42" w14:textId="77777777" w:rsidR="0063731B" w:rsidRPr="0063731B" w:rsidRDefault="0063731B" w:rsidP="0063731B">
      <w:r w:rsidRPr="0063731B">
        <w:t>1:20 to 1:30</w:t>
      </w:r>
    </w:p>
    <w:p w14:paraId="3130A7B9" w14:textId="77777777" w:rsidR="0063731B" w:rsidRPr="0063731B" w:rsidRDefault="0063731B" w:rsidP="0063731B">
      <w:r w:rsidRPr="0063731B">
        <w:t>• Identify one strategy to improve focus within the team</w:t>
      </w:r>
      <w:r w:rsidRPr="0063731B">
        <w:br/>
        <w:t>• Capture leadership actions and key takeaways</w:t>
      </w:r>
      <w:r w:rsidRPr="0063731B">
        <w:br/>
        <w:t>• Reflect on how stronger focus can improve team performance and productivity</w:t>
      </w:r>
    </w:p>
    <w:p w14:paraId="3E65AA45" w14:textId="77777777" w:rsidR="00655B8D" w:rsidRPr="00655B8D" w:rsidRDefault="0063731B" w:rsidP="00655B8D">
      <w:pPr>
        <w:rPr>
          <w:b/>
          <w:bCs/>
        </w:rPr>
      </w:pPr>
      <w:r>
        <w:rPr>
          <w:b/>
          <w:bCs/>
        </w:rPr>
        <w:br w:type="page"/>
      </w:r>
      <w:r w:rsidR="00655B8D" w:rsidRPr="00655B8D">
        <w:rPr>
          <w:b/>
          <w:bCs/>
        </w:rPr>
        <w:lastRenderedPageBreak/>
        <w:t>Facilitator Integration Outline</w:t>
      </w:r>
      <w:r w:rsidR="00655B8D" w:rsidRPr="00655B8D">
        <w:rPr>
          <w:b/>
          <w:bCs/>
        </w:rPr>
        <w:br/>
        <w:t>Focus Your Team</w:t>
      </w:r>
      <w:r w:rsidR="00655B8D" w:rsidRPr="00655B8D">
        <w:rPr>
          <w:b/>
          <w:bCs/>
        </w:rPr>
        <w:br/>
        <w:t>90 Minute Integration Session</w:t>
      </w:r>
    </w:p>
    <w:p w14:paraId="5D41F1EE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pict w14:anchorId="2533875A">
          <v:rect id="_x0000_i1580" style="width:0;height:1.5pt" o:hralign="center" o:hrstd="t" o:hr="t" fillcolor="#a0a0a0" stroked="f"/>
        </w:pict>
      </w:r>
    </w:p>
    <w:p w14:paraId="45EB21A2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1. Welcome and Context</w:t>
      </w:r>
    </w:p>
    <w:p w14:paraId="68762C73" w14:textId="77777777" w:rsidR="00655B8D" w:rsidRPr="00655B8D" w:rsidRDefault="00655B8D" w:rsidP="00655B8D">
      <w:r w:rsidRPr="00655B8D">
        <w:t>0:00 to 0:10</w:t>
      </w:r>
    </w:p>
    <w:p w14:paraId="18942780" w14:textId="77777777" w:rsidR="00655B8D" w:rsidRPr="00655B8D" w:rsidRDefault="00655B8D" w:rsidP="00655B8D">
      <w:r w:rsidRPr="00655B8D">
        <w:t>Facilitator message</w:t>
      </w:r>
    </w:p>
    <w:p w14:paraId="06BC0650" w14:textId="77777777" w:rsidR="00655B8D" w:rsidRPr="00655B8D" w:rsidRDefault="00655B8D" w:rsidP="00655B8D">
      <w:r w:rsidRPr="00655B8D">
        <w:t xml:space="preserve">“You’ve completed the video course </w:t>
      </w:r>
      <w:r w:rsidRPr="00655B8D">
        <w:rPr>
          <w:i/>
          <w:iCs/>
        </w:rPr>
        <w:t>Focus Your Team</w:t>
      </w:r>
      <w:r w:rsidRPr="00655B8D">
        <w:t>.</w:t>
      </w:r>
      <w:r w:rsidRPr="00655B8D">
        <w:br/>
        <w:t>Today’s session focuses on applying the concepts and tools from the course to help your team concentrate on the work that matters most.”</w:t>
      </w:r>
    </w:p>
    <w:p w14:paraId="764AD000" w14:textId="77777777" w:rsidR="00655B8D" w:rsidRPr="00655B8D" w:rsidRDefault="00655B8D" w:rsidP="00655B8D">
      <w:r w:rsidRPr="00655B8D">
        <w:t>Explain</w:t>
      </w:r>
    </w:p>
    <w:p w14:paraId="2F1A7EE5" w14:textId="77777777" w:rsidR="00655B8D" w:rsidRPr="00655B8D" w:rsidRDefault="00655B8D" w:rsidP="00655B8D">
      <w:r w:rsidRPr="00655B8D">
        <w:t>Leaders often feel pressure to respond to everything that comes their way. Emails, meetings, requests, and daily issues can easily dominate the workday.</w:t>
      </w:r>
    </w:p>
    <w:p w14:paraId="2682EA70" w14:textId="77777777" w:rsidR="00655B8D" w:rsidRPr="00655B8D" w:rsidRDefault="00655B8D" w:rsidP="00655B8D">
      <w:r w:rsidRPr="00655B8D">
        <w:t>However, one of the most important responsibilities of a leader is helping the team focus their time and energy on the work that creates the greatest value.</w:t>
      </w:r>
    </w:p>
    <w:p w14:paraId="07689CF6" w14:textId="77777777" w:rsidR="00655B8D" w:rsidRPr="00655B8D" w:rsidRDefault="00655B8D" w:rsidP="00655B8D">
      <w:r w:rsidRPr="00655B8D">
        <w:t>This session focuses on how leaders create clarity, alignment, and accountability around the most important priorities.</w:t>
      </w:r>
    </w:p>
    <w:p w14:paraId="535A4DC7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pict w14:anchorId="44DC5E9D">
          <v:rect id="_x0000_i1581" style="width:0;height:1.5pt" o:hralign="center" o:hrstd="t" o:hr="t" fillcolor="#a0a0a0" stroked="f"/>
        </w:pict>
      </w:r>
    </w:p>
    <w:p w14:paraId="4A669EEA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Opening Discussion</w:t>
      </w:r>
    </w:p>
    <w:p w14:paraId="5DEB45C2" w14:textId="77777777" w:rsidR="00655B8D" w:rsidRPr="00655B8D" w:rsidRDefault="00655B8D" w:rsidP="00655B8D">
      <w:r w:rsidRPr="00655B8D">
        <w:t>Ask participants</w:t>
      </w:r>
    </w:p>
    <w:p w14:paraId="25DFF9A5" w14:textId="77777777" w:rsidR="00655B8D" w:rsidRPr="00655B8D" w:rsidRDefault="00655B8D" w:rsidP="00655B8D">
      <w:r w:rsidRPr="00655B8D">
        <w:t>“What are the biggest distractions that pull your team away from their most important work?”</w:t>
      </w:r>
    </w:p>
    <w:p w14:paraId="1C790470" w14:textId="77777777" w:rsidR="00655B8D" w:rsidRPr="00655B8D" w:rsidRDefault="00655B8D" w:rsidP="00655B8D">
      <w:r w:rsidRPr="00655B8D">
        <w:t>Follow up</w:t>
      </w:r>
    </w:p>
    <w:p w14:paraId="69ABF9D4" w14:textId="77777777" w:rsidR="00655B8D" w:rsidRPr="00655B8D" w:rsidRDefault="00655B8D" w:rsidP="00655B8D">
      <w:r w:rsidRPr="00655B8D">
        <w:t>“What tends to consume your team’s time and energy during a typical week?”</w:t>
      </w:r>
    </w:p>
    <w:p w14:paraId="059C1C40" w14:textId="77777777" w:rsidR="00655B8D" w:rsidRPr="00655B8D" w:rsidRDefault="00655B8D" w:rsidP="00655B8D">
      <w:r w:rsidRPr="00655B8D">
        <w:t>Transition</w:t>
      </w:r>
    </w:p>
    <w:p w14:paraId="50F47BBF" w14:textId="77777777" w:rsidR="00655B8D" w:rsidRPr="00655B8D" w:rsidRDefault="00655B8D" w:rsidP="00655B8D">
      <w:r w:rsidRPr="00655B8D">
        <w:t xml:space="preserve">“Many leaders describe this constant stream of activity as the </w:t>
      </w:r>
      <w:r w:rsidRPr="00655B8D">
        <w:rPr>
          <w:i/>
          <w:iCs/>
        </w:rPr>
        <w:t>whirlwind</w:t>
      </w:r>
      <w:r w:rsidRPr="00655B8D">
        <w:t>. Let’s begin by exploring how it affects team focus.”</w:t>
      </w:r>
    </w:p>
    <w:p w14:paraId="4E3C2694" w14:textId="77777777" w:rsidR="00655B8D" w:rsidRPr="00655B8D" w:rsidRDefault="00655B8D" w:rsidP="00655B8D">
      <w:r w:rsidRPr="00655B8D">
        <w:pict w14:anchorId="55267B7C">
          <v:rect id="_x0000_i1582" style="width:0;height:1.5pt" o:hralign="center" o:hrstd="t" o:hr="t" fillcolor="#a0a0a0" stroked="f"/>
        </w:pict>
      </w:r>
    </w:p>
    <w:p w14:paraId="6328DAFE" w14:textId="77777777" w:rsidR="00655B8D" w:rsidRDefault="00655B8D">
      <w:pPr>
        <w:rPr>
          <w:b/>
          <w:bCs/>
        </w:rPr>
      </w:pPr>
      <w:r>
        <w:rPr>
          <w:b/>
          <w:bCs/>
        </w:rPr>
        <w:br w:type="page"/>
      </w:r>
    </w:p>
    <w:p w14:paraId="74A0CD96" w14:textId="0D21C254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lastRenderedPageBreak/>
        <w:t>2. The Whirlwind and the Importance of Focus</w:t>
      </w:r>
    </w:p>
    <w:p w14:paraId="57FBDAD1" w14:textId="77777777" w:rsidR="00655B8D" w:rsidRPr="00655B8D" w:rsidRDefault="00655B8D" w:rsidP="00655B8D">
      <w:r w:rsidRPr="00655B8D">
        <w:t>0:10 to 0:25</w:t>
      </w:r>
    </w:p>
    <w:p w14:paraId="74067058" w14:textId="77777777" w:rsidR="00655B8D" w:rsidRPr="00655B8D" w:rsidRDefault="00655B8D" w:rsidP="00655B8D">
      <w:r w:rsidRPr="00655B8D">
        <w:t>Explain</w:t>
      </w:r>
    </w:p>
    <w:p w14:paraId="3610D9CE" w14:textId="77777777" w:rsidR="00655B8D" w:rsidRPr="00655B8D" w:rsidRDefault="00655B8D" w:rsidP="00655B8D">
      <w:r w:rsidRPr="00655B8D">
        <w:t>Most teams operate in an environment filled with constant activity, interruptions, and competing priorities.</w:t>
      </w:r>
    </w:p>
    <w:p w14:paraId="3F8074CD" w14:textId="77777777" w:rsidR="00655B8D" w:rsidRPr="00655B8D" w:rsidRDefault="00655B8D" w:rsidP="00655B8D">
      <w:r w:rsidRPr="00655B8D">
        <w:t>The course refers to this as the whirlwind.</w:t>
      </w:r>
    </w:p>
    <w:p w14:paraId="3E0DA275" w14:textId="77777777" w:rsidR="00655B8D" w:rsidRPr="00655B8D" w:rsidRDefault="00655B8D" w:rsidP="00655B8D">
      <w:r w:rsidRPr="00655B8D">
        <w:t>The whirlwind includes things like:</w:t>
      </w:r>
    </w:p>
    <w:p w14:paraId="2C1E2F02" w14:textId="77777777" w:rsidR="00655B8D" w:rsidRPr="00655B8D" w:rsidRDefault="00655B8D" w:rsidP="00655B8D">
      <w:r w:rsidRPr="00655B8D">
        <w:t>• urgent requests</w:t>
      </w:r>
      <w:r w:rsidRPr="00655B8D">
        <w:br/>
        <w:t>• daily operational work</w:t>
      </w:r>
      <w:r w:rsidRPr="00655B8D">
        <w:br/>
        <w:t>• unexpected problems</w:t>
      </w:r>
      <w:r w:rsidRPr="00655B8D">
        <w:br/>
        <w:t>• emails and meetings</w:t>
      </w:r>
    </w:p>
    <w:p w14:paraId="1CFE24AA" w14:textId="77777777" w:rsidR="00655B8D" w:rsidRPr="00655B8D" w:rsidRDefault="00655B8D" w:rsidP="00655B8D">
      <w:r w:rsidRPr="00655B8D">
        <w:t>These activities are often necessary, but they can easily crowd out work that is more important for long-term success.</w:t>
      </w:r>
    </w:p>
    <w:p w14:paraId="5CD1456E" w14:textId="77777777" w:rsidR="00655B8D" w:rsidRPr="00655B8D" w:rsidRDefault="00655B8D" w:rsidP="00655B8D">
      <w:r w:rsidRPr="00655B8D">
        <w:t>Leaders play a key role in helping their teams maintain focus despite the whirlwind.</w:t>
      </w:r>
    </w:p>
    <w:p w14:paraId="6361653A" w14:textId="77777777" w:rsidR="00655B8D" w:rsidRPr="00655B8D" w:rsidRDefault="00655B8D" w:rsidP="00655B8D">
      <w:pPr>
        <w:rPr>
          <w:b/>
          <w:bCs/>
        </w:rPr>
      </w:pPr>
      <w:r w:rsidRPr="00655B8D">
        <w:pict w14:anchorId="405C24B4">
          <v:rect id="_x0000_i1583" style="width:0;height:1.5pt" o:hralign="center" o:hrstd="t" o:hr="t" fillcolor="#a0a0a0" stroked="f"/>
        </w:pict>
      </w:r>
    </w:p>
    <w:p w14:paraId="2A753ADD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Discussion prompts</w:t>
      </w:r>
    </w:p>
    <w:p w14:paraId="6E5FED20" w14:textId="77777777" w:rsidR="00655B8D" w:rsidRPr="00655B8D" w:rsidRDefault="00655B8D" w:rsidP="00655B8D">
      <w:r w:rsidRPr="00655B8D">
        <w:t>Ask participants</w:t>
      </w:r>
    </w:p>
    <w:p w14:paraId="7118D158" w14:textId="77777777" w:rsidR="00655B8D" w:rsidRPr="00655B8D" w:rsidRDefault="00655B8D" w:rsidP="00655B8D">
      <w:r w:rsidRPr="00655B8D">
        <w:t>“What are examples of the whirlwind in your workplace?”</w:t>
      </w:r>
    </w:p>
    <w:p w14:paraId="60240C63" w14:textId="77777777" w:rsidR="00655B8D" w:rsidRPr="00655B8D" w:rsidRDefault="00655B8D" w:rsidP="00655B8D">
      <w:r w:rsidRPr="00655B8D">
        <w:t>Follow up</w:t>
      </w:r>
    </w:p>
    <w:p w14:paraId="61FC0FB3" w14:textId="77777777" w:rsidR="00655B8D" w:rsidRPr="00655B8D" w:rsidRDefault="00655B8D" w:rsidP="00655B8D">
      <w:r w:rsidRPr="00655B8D">
        <w:t>“What important work tends to get pushed aside because of daily demands?”</w:t>
      </w:r>
    </w:p>
    <w:p w14:paraId="1DF328C9" w14:textId="77777777" w:rsidR="00655B8D" w:rsidRPr="00655B8D" w:rsidRDefault="00655B8D" w:rsidP="00655B8D">
      <w:r w:rsidRPr="00655B8D">
        <w:t>Key insight</w:t>
      </w:r>
    </w:p>
    <w:p w14:paraId="147069EF" w14:textId="77777777" w:rsidR="00655B8D" w:rsidRPr="00655B8D" w:rsidRDefault="00655B8D" w:rsidP="00655B8D">
      <w:r w:rsidRPr="00655B8D">
        <w:t>If leaders do not intentionally create focus, the whirlwind will always dominate the workday.</w:t>
      </w:r>
    </w:p>
    <w:p w14:paraId="379CB12B" w14:textId="77777777" w:rsidR="00655B8D" w:rsidRPr="00655B8D" w:rsidRDefault="00655B8D" w:rsidP="00655B8D">
      <w:r w:rsidRPr="00655B8D">
        <w:t>Transition</w:t>
      </w:r>
    </w:p>
    <w:p w14:paraId="11459312" w14:textId="77777777" w:rsidR="00655B8D" w:rsidRPr="00655B8D" w:rsidRDefault="00655B8D" w:rsidP="00655B8D">
      <w:r w:rsidRPr="00655B8D">
        <w:t>“One of the most powerful ways leaders create focus is by helping the team clearly understand its purpose.”</w:t>
      </w:r>
    </w:p>
    <w:p w14:paraId="3527C1DA" w14:textId="77777777" w:rsidR="00655B8D" w:rsidRPr="00655B8D" w:rsidRDefault="00655B8D" w:rsidP="00655B8D">
      <w:pPr>
        <w:rPr>
          <w:b/>
          <w:bCs/>
        </w:rPr>
      </w:pPr>
      <w:r w:rsidRPr="00655B8D">
        <w:pict w14:anchorId="29F8F35F">
          <v:rect id="_x0000_i1584" style="width:0;height:1.5pt" o:hralign="center" o:hrstd="t" o:hr="t" fillcolor="#a0a0a0" stroked="f"/>
        </w:pict>
      </w:r>
    </w:p>
    <w:p w14:paraId="387BF1BD" w14:textId="77777777" w:rsidR="00655B8D" w:rsidRDefault="00655B8D">
      <w:pPr>
        <w:rPr>
          <w:b/>
          <w:bCs/>
        </w:rPr>
      </w:pPr>
      <w:r>
        <w:rPr>
          <w:b/>
          <w:bCs/>
        </w:rPr>
        <w:br w:type="page"/>
      </w:r>
    </w:p>
    <w:p w14:paraId="51449765" w14:textId="3166313E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lastRenderedPageBreak/>
        <w:t>3. Clarifying Team Purpose</w:t>
      </w:r>
    </w:p>
    <w:p w14:paraId="4F70D74E" w14:textId="77777777" w:rsidR="00655B8D" w:rsidRPr="00655B8D" w:rsidRDefault="00655B8D" w:rsidP="00655B8D">
      <w:r w:rsidRPr="00655B8D">
        <w:t>0:25 to 0:45</w:t>
      </w:r>
    </w:p>
    <w:p w14:paraId="3700AE78" w14:textId="77777777" w:rsidR="00655B8D" w:rsidRPr="00655B8D" w:rsidRDefault="00655B8D" w:rsidP="00655B8D">
      <w:r w:rsidRPr="00655B8D">
        <w:t>Explain</w:t>
      </w:r>
    </w:p>
    <w:p w14:paraId="3031F0FC" w14:textId="77777777" w:rsidR="00655B8D" w:rsidRPr="00655B8D" w:rsidRDefault="00655B8D" w:rsidP="00655B8D">
      <w:r w:rsidRPr="00655B8D">
        <w:t>Every team exists to provide value to someone.</w:t>
      </w:r>
    </w:p>
    <w:p w14:paraId="06F6C0A7" w14:textId="77777777" w:rsidR="00655B8D" w:rsidRPr="00655B8D" w:rsidRDefault="00655B8D" w:rsidP="00655B8D">
      <w:r w:rsidRPr="00655B8D">
        <w:t>When leaders clarify who the team serves and what value they provide, it becomes much easier to determine what work matters most.</w:t>
      </w:r>
    </w:p>
    <w:p w14:paraId="4349769F" w14:textId="77777777" w:rsidR="00655B8D" w:rsidRPr="00655B8D" w:rsidRDefault="00655B8D" w:rsidP="00655B8D">
      <w:r w:rsidRPr="00655B8D">
        <w:t>A team purpose statement answers questions such as:</w:t>
      </w:r>
    </w:p>
    <w:p w14:paraId="74589530" w14:textId="77777777" w:rsidR="00655B8D" w:rsidRPr="00655B8D" w:rsidRDefault="00655B8D" w:rsidP="00655B8D">
      <w:r w:rsidRPr="00655B8D">
        <w:t>• Why do we exist as a team?</w:t>
      </w:r>
      <w:r w:rsidRPr="00655B8D">
        <w:br/>
        <w:t>• Who do we serve?</w:t>
      </w:r>
      <w:r w:rsidRPr="00655B8D">
        <w:br/>
        <w:t>• What do our customers rely on us to deliver?</w:t>
      </w:r>
    </w:p>
    <w:p w14:paraId="05605411" w14:textId="77777777" w:rsidR="00655B8D" w:rsidRPr="00655B8D" w:rsidRDefault="00655B8D" w:rsidP="00655B8D">
      <w:r w:rsidRPr="00655B8D">
        <w:t>This clarity helps align the team’s work and decisions.</w:t>
      </w:r>
    </w:p>
    <w:p w14:paraId="5B85CCF1" w14:textId="77777777" w:rsidR="00655B8D" w:rsidRPr="00655B8D" w:rsidRDefault="00655B8D" w:rsidP="00655B8D">
      <w:pPr>
        <w:rPr>
          <w:b/>
          <w:bCs/>
        </w:rPr>
      </w:pPr>
      <w:r w:rsidRPr="00655B8D">
        <w:pict w14:anchorId="4E9D3F27">
          <v:rect id="_x0000_i1585" style="width:0;height:1.5pt" o:hralign="center" o:hrstd="t" o:hr="t" fillcolor="#a0a0a0" stroked="f"/>
        </w:pict>
      </w:r>
    </w:p>
    <w:p w14:paraId="37141F4E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Activity: Team Purpose Reflection</w:t>
      </w:r>
    </w:p>
    <w:p w14:paraId="1A01C071" w14:textId="77777777" w:rsidR="00655B8D" w:rsidRPr="00655B8D" w:rsidRDefault="00655B8D" w:rsidP="00655B8D">
      <w:r w:rsidRPr="00655B8D">
        <w:t>Ask participants</w:t>
      </w:r>
    </w:p>
    <w:p w14:paraId="50405F01" w14:textId="77777777" w:rsidR="00655B8D" w:rsidRPr="00655B8D" w:rsidRDefault="00655B8D" w:rsidP="00655B8D">
      <w:r w:rsidRPr="00655B8D">
        <w:t>“Who are the primary customers your team serves?”</w:t>
      </w:r>
    </w:p>
    <w:p w14:paraId="50898CCB" w14:textId="77777777" w:rsidR="00655B8D" w:rsidRPr="00655B8D" w:rsidRDefault="00655B8D" w:rsidP="00655B8D">
      <w:r w:rsidRPr="00655B8D">
        <w:t>Examples might include:</w:t>
      </w:r>
    </w:p>
    <w:p w14:paraId="47EB2302" w14:textId="77777777" w:rsidR="00655B8D" w:rsidRPr="00655B8D" w:rsidRDefault="00655B8D" w:rsidP="00655B8D">
      <w:r w:rsidRPr="00655B8D">
        <w:t>• external customers</w:t>
      </w:r>
      <w:r w:rsidRPr="00655B8D">
        <w:br/>
        <w:t>• internal departments</w:t>
      </w:r>
      <w:r w:rsidRPr="00655B8D">
        <w:br/>
        <w:t>• other teams</w:t>
      </w:r>
      <w:r w:rsidRPr="00655B8D">
        <w:br/>
        <w:t>• leadership stakeholders</w:t>
      </w:r>
    </w:p>
    <w:p w14:paraId="22AAE6B5" w14:textId="77777777" w:rsidR="00655B8D" w:rsidRPr="00655B8D" w:rsidRDefault="00655B8D" w:rsidP="00655B8D">
      <w:r w:rsidRPr="00655B8D">
        <w:t>Follow up</w:t>
      </w:r>
    </w:p>
    <w:p w14:paraId="11618593" w14:textId="77777777" w:rsidR="00655B8D" w:rsidRPr="00655B8D" w:rsidRDefault="00655B8D" w:rsidP="00655B8D">
      <w:r w:rsidRPr="00655B8D">
        <w:t>“What do those customers rely on your team to provide?”</w:t>
      </w:r>
    </w:p>
    <w:p w14:paraId="654E0761" w14:textId="77777777" w:rsidR="00655B8D" w:rsidRPr="00655B8D" w:rsidRDefault="00655B8D" w:rsidP="00655B8D">
      <w:r w:rsidRPr="00655B8D">
        <w:t>Then ask participants to draft a simple purpose statement using this structure:</w:t>
      </w:r>
    </w:p>
    <w:p w14:paraId="7D7E102B" w14:textId="77777777" w:rsidR="00655B8D" w:rsidRPr="00655B8D" w:rsidRDefault="00655B8D" w:rsidP="00655B8D">
      <w:r w:rsidRPr="00655B8D">
        <w:t>“Our team exists to __________ for __________.”</w:t>
      </w:r>
    </w:p>
    <w:p w14:paraId="683F2C18" w14:textId="77777777" w:rsidR="00655B8D" w:rsidRPr="00655B8D" w:rsidRDefault="00655B8D" w:rsidP="00655B8D">
      <w:pPr>
        <w:rPr>
          <w:b/>
          <w:bCs/>
        </w:rPr>
      </w:pPr>
      <w:r w:rsidRPr="00655B8D">
        <w:pict w14:anchorId="018CAB7D">
          <v:rect id="_x0000_i1586" style="width:0;height:1.5pt" o:hralign="center" o:hrstd="t" o:hr="t" fillcolor="#a0a0a0" stroked="f"/>
        </w:pict>
      </w:r>
    </w:p>
    <w:p w14:paraId="5A8B72E7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Facilitator Debrief</w:t>
      </w:r>
    </w:p>
    <w:p w14:paraId="32C3EE1F" w14:textId="77777777" w:rsidR="00655B8D" w:rsidRPr="00655B8D" w:rsidRDefault="00655B8D" w:rsidP="00655B8D">
      <w:r w:rsidRPr="00655B8D">
        <w:t>Invite a few volunteers to share their statements.</w:t>
      </w:r>
    </w:p>
    <w:p w14:paraId="2192EBD0" w14:textId="77777777" w:rsidR="00655B8D" w:rsidRPr="00655B8D" w:rsidRDefault="00655B8D" w:rsidP="00655B8D">
      <w:r w:rsidRPr="00655B8D">
        <w:t>Key insight</w:t>
      </w:r>
    </w:p>
    <w:p w14:paraId="1C6D4828" w14:textId="77777777" w:rsidR="00655B8D" w:rsidRPr="00655B8D" w:rsidRDefault="00655B8D" w:rsidP="00655B8D">
      <w:r w:rsidRPr="00655B8D">
        <w:lastRenderedPageBreak/>
        <w:t>When teams understand their purpose, they can better determine what work deserves the most attention.</w:t>
      </w:r>
    </w:p>
    <w:p w14:paraId="2775E5D9" w14:textId="77777777" w:rsidR="00655B8D" w:rsidRPr="00655B8D" w:rsidRDefault="00655B8D" w:rsidP="00655B8D">
      <w:r w:rsidRPr="00655B8D">
        <w:t>Transition</w:t>
      </w:r>
    </w:p>
    <w:p w14:paraId="70FF7BF6" w14:textId="77777777" w:rsidR="00655B8D" w:rsidRPr="00655B8D" w:rsidRDefault="00655B8D" w:rsidP="00655B8D">
      <w:r w:rsidRPr="00655B8D">
        <w:t>“Once a team understands its purpose, the next step is identifying the work that contributes most to that purpose.”</w:t>
      </w:r>
    </w:p>
    <w:p w14:paraId="14438D2C" w14:textId="77777777" w:rsidR="00655B8D" w:rsidRPr="00655B8D" w:rsidRDefault="00655B8D" w:rsidP="00655B8D">
      <w:pPr>
        <w:rPr>
          <w:b/>
          <w:bCs/>
        </w:rPr>
      </w:pPr>
      <w:r w:rsidRPr="00655B8D">
        <w:pict w14:anchorId="0C9B989B">
          <v:rect id="_x0000_i1587" style="width:0;height:1.5pt" o:hralign="center" o:hrstd="t" o:hr="t" fillcolor="#a0a0a0" stroked="f"/>
        </w:pict>
      </w:r>
    </w:p>
    <w:p w14:paraId="7E8B8DBF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4. Identifying Master Priorities</w:t>
      </w:r>
    </w:p>
    <w:p w14:paraId="4AC9E481" w14:textId="77777777" w:rsidR="00655B8D" w:rsidRPr="00655B8D" w:rsidRDefault="00655B8D" w:rsidP="00655B8D">
      <w:r w:rsidRPr="00655B8D">
        <w:t>0:45 to 1:05</w:t>
      </w:r>
    </w:p>
    <w:p w14:paraId="3E4FF61D" w14:textId="77777777" w:rsidR="00655B8D" w:rsidRPr="00655B8D" w:rsidRDefault="00655B8D" w:rsidP="00655B8D">
      <w:r w:rsidRPr="00655B8D">
        <w:t>Explain</w:t>
      </w:r>
    </w:p>
    <w:p w14:paraId="1CA19ACB" w14:textId="77777777" w:rsidR="00655B8D" w:rsidRPr="00655B8D" w:rsidRDefault="00655B8D" w:rsidP="00655B8D">
      <w:r w:rsidRPr="00655B8D">
        <w:t>The course introduces the Think 20% mindset, based on the Pareto principle.</w:t>
      </w:r>
    </w:p>
    <w:p w14:paraId="7EBC1291" w14:textId="77777777" w:rsidR="00655B8D" w:rsidRPr="00655B8D" w:rsidRDefault="00655B8D" w:rsidP="00655B8D">
      <w:r w:rsidRPr="00655B8D">
        <w:t>In many situations:</w:t>
      </w:r>
    </w:p>
    <w:p w14:paraId="1021470E" w14:textId="77777777" w:rsidR="00655B8D" w:rsidRPr="00655B8D" w:rsidRDefault="00655B8D" w:rsidP="00655B8D">
      <w:r w:rsidRPr="00655B8D">
        <w:t>20% of activities produce 80% of results.</w:t>
      </w:r>
    </w:p>
    <w:p w14:paraId="67AF99A8" w14:textId="77777777" w:rsidR="00655B8D" w:rsidRPr="00655B8D" w:rsidRDefault="00655B8D" w:rsidP="00655B8D">
      <w:r w:rsidRPr="00655B8D">
        <w:t>These high-impact activities are called Master Priorities.</w:t>
      </w:r>
    </w:p>
    <w:p w14:paraId="56A6BD5D" w14:textId="77777777" w:rsidR="00655B8D" w:rsidRPr="00655B8D" w:rsidRDefault="00655B8D" w:rsidP="00655B8D">
      <w:r w:rsidRPr="00655B8D">
        <w:t>Master priorities help leaders and teams determine where to focus their efforts.</w:t>
      </w:r>
    </w:p>
    <w:p w14:paraId="55BB71E0" w14:textId="77777777" w:rsidR="00655B8D" w:rsidRPr="00655B8D" w:rsidRDefault="00655B8D" w:rsidP="00655B8D">
      <w:pPr>
        <w:rPr>
          <w:b/>
          <w:bCs/>
        </w:rPr>
      </w:pPr>
      <w:r w:rsidRPr="00655B8D">
        <w:pict w14:anchorId="483A1CA5">
          <v:rect id="_x0000_i1588" style="width:0;height:1.5pt" o:hralign="center" o:hrstd="t" o:hr="t" fillcolor="#a0a0a0" stroked="f"/>
        </w:pict>
      </w:r>
    </w:p>
    <w:p w14:paraId="130C7718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Activity: Identifying Master Priorities</w:t>
      </w:r>
    </w:p>
    <w:p w14:paraId="60418997" w14:textId="77777777" w:rsidR="00655B8D" w:rsidRPr="00655B8D" w:rsidRDefault="00655B8D" w:rsidP="00655B8D">
      <w:r w:rsidRPr="00655B8D">
        <w:t>Ask participants to think about their team’s work.</w:t>
      </w:r>
    </w:p>
    <w:p w14:paraId="4D4856B2" w14:textId="77777777" w:rsidR="00655B8D" w:rsidRPr="00655B8D" w:rsidRDefault="00655B8D" w:rsidP="00655B8D">
      <w:r w:rsidRPr="00655B8D">
        <w:t>Prompt them with these questions:</w:t>
      </w:r>
    </w:p>
    <w:p w14:paraId="6B32D9A1" w14:textId="77777777" w:rsidR="00655B8D" w:rsidRPr="00655B8D" w:rsidRDefault="00655B8D" w:rsidP="00655B8D">
      <w:r w:rsidRPr="00655B8D">
        <w:t>“What activities produce the greatest value for your customers?”</w:t>
      </w:r>
    </w:p>
    <w:p w14:paraId="18D3F611" w14:textId="77777777" w:rsidR="00655B8D" w:rsidRPr="00655B8D" w:rsidRDefault="00655B8D" w:rsidP="00655B8D">
      <w:r w:rsidRPr="00655B8D">
        <w:t>“What activities most directly support your team’s purpose?”</w:t>
      </w:r>
    </w:p>
    <w:p w14:paraId="1693B854" w14:textId="77777777" w:rsidR="00655B8D" w:rsidRPr="00655B8D" w:rsidRDefault="00655B8D" w:rsidP="00655B8D">
      <w:r w:rsidRPr="00655B8D">
        <w:t>Participants brainstorm key activities.</w:t>
      </w:r>
    </w:p>
    <w:p w14:paraId="3C13334D" w14:textId="77777777" w:rsidR="00655B8D" w:rsidRPr="00655B8D" w:rsidRDefault="00655B8D" w:rsidP="00655B8D">
      <w:r w:rsidRPr="00655B8D">
        <w:t>Then ask them to narrow the list to three to five Master Priorities.</w:t>
      </w:r>
    </w:p>
    <w:p w14:paraId="47A3E112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pict w14:anchorId="7869BCF8">
          <v:rect id="_x0000_i1589" style="width:0;height:1.5pt" o:hralign="center" o:hrstd="t" o:hr="t" fillcolor="#a0a0a0" stroked="f"/>
        </w:pict>
      </w:r>
    </w:p>
    <w:p w14:paraId="74FE500B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Discussion prompts</w:t>
      </w:r>
    </w:p>
    <w:p w14:paraId="5B51B466" w14:textId="77777777" w:rsidR="00655B8D" w:rsidRPr="00655B8D" w:rsidRDefault="00655B8D" w:rsidP="00655B8D">
      <w:r w:rsidRPr="00655B8D">
        <w:t>Ask participants</w:t>
      </w:r>
    </w:p>
    <w:p w14:paraId="68829760" w14:textId="77777777" w:rsidR="00655B8D" w:rsidRPr="00655B8D" w:rsidRDefault="00655B8D" w:rsidP="00655B8D">
      <w:r w:rsidRPr="00655B8D">
        <w:t>“How could clearly defining these priorities help your team stay focused?”</w:t>
      </w:r>
    </w:p>
    <w:p w14:paraId="74F63469" w14:textId="77777777" w:rsidR="00655B8D" w:rsidRPr="00655B8D" w:rsidRDefault="00655B8D" w:rsidP="00655B8D">
      <w:r w:rsidRPr="00655B8D">
        <w:t>Follow up</w:t>
      </w:r>
    </w:p>
    <w:p w14:paraId="2445879F" w14:textId="77777777" w:rsidR="00655B8D" w:rsidRPr="00655B8D" w:rsidRDefault="00655B8D" w:rsidP="00655B8D">
      <w:r w:rsidRPr="00655B8D">
        <w:lastRenderedPageBreak/>
        <w:t>“What challenges might arise when trying to maintain focus on these priorities?”</w:t>
      </w:r>
    </w:p>
    <w:p w14:paraId="1A70B2C2" w14:textId="77777777" w:rsidR="00655B8D" w:rsidRPr="00655B8D" w:rsidRDefault="00655B8D" w:rsidP="00655B8D">
      <w:r w:rsidRPr="00655B8D">
        <w:t>Key insight</w:t>
      </w:r>
    </w:p>
    <w:p w14:paraId="708687B4" w14:textId="77777777" w:rsidR="00655B8D" w:rsidRPr="00655B8D" w:rsidRDefault="00655B8D" w:rsidP="00655B8D">
      <w:r w:rsidRPr="00655B8D">
        <w:t>Master priorities give the team a framework for deciding:</w:t>
      </w:r>
    </w:p>
    <w:p w14:paraId="7410EC50" w14:textId="77777777" w:rsidR="00655B8D" w:rsidRPr="00655B8D" w:rsidRDefault="00655B8D" w:rsidP="00655B8D">
      <w:r w:rsidRPr="00655B8D">
        <w:t>• what to do first</w:t>
      </w:r>
      <w:r w:rsidRPr="00655B8D">
        <w:br/>
        <w:t>• what to delay</w:t>
      </w:r>
      <w:r w:rsidRPr="00655B8D">
        <w:br/>
        <w:t>• what may not need to be done at all</w:t>
      </w:r>
    </w:p>
    <w:p w14:paraId="4846B6DE" w14:textId="77777777" w:rsidR="00655B8D" w:rsidRPr="00655B8D" w:rsidRDefault="00655B8D" w:rsidP="00655B8D">
      <w:r w:rsidRPr="00655B8D">
        <w:t>Transition</w:t>
      </w:r>
    </w:p>
    <w:p w14:paraId="5BE23B96" w14:textId="77777777" w:rsidR="00655B8D" w:rsidRPr="00655B8D" w:rsidRDefault="00655B8D" w:rsidP="00655B8D">
      <w:r w:rsidRPr="00655B8D">
        <w:t>“Even when priorities are clear, leaders still need practical systems to help teams stay focused on important work.”</w:t>
      </w:r>
    </w:p>
    <w:p w14:paraId="1114DAA3" w14:textId="77777777" w:rsidR="00655B8D" w:rsidRPr="00655B8D" w:rsidRDefault="00655B8D" w:rsidP="00655B8D">
      <w:pPr>
        <w:rPr>
          <w:b/>
          <w:bCs/>
        </w:rPr>
      </w:pPr>
      <w:r w:rsidRPr="00655B8D">
        <w:pict w14:anchorId="0B836225">
          <v:rect id="_x0000_i1590" style="width:0;height:1.5pt" o:hralign="center" o:hrstd="t" o:hr="t" fillcolor="#a0a0a0" stroked="f"/>
        </w:pict>
      </w:r>
    </w:p>
    <w:p w14:paraId="68145D54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5. Big Rocks and Weekly Planning</w:t>
      </w:r>
    </w:p>
    <w:p w14:paraId="704D4F9B" w14:textId="77777777" w:rsidR="00655B8D" w:rsidRPr="00655B8D" w:rsidRDefault="00655B8D" w:rsidP="00655B8D">
      <w:r w:rsidRPr="00655B8D">
        <w:t>1:05 to 1:20</w:t>
      </w:r>
    </w:p>
    <w:p w14:paraId="60F3E352" w14:textId="77777777" w:rsidR="00655B8D" w:rsidRPr="00655B8D" w:rsidRDefault="00655B8D" w:rsidP="00655B8D">
      <w:r w:rsidRPr="00655B8D">
        <w:t>Explain</w:t>
      </w:r>
    </w:p>
    <w:p w14:paraId="07649DEE" w14:textId="77777777" w:rsidR="00655B8D" w:rsidRPr="00655B8D" w:rsidRDefault="00655B8D" w:rsidP="00655B8D">
      <w:r w:rsidRPr="00655B8D">
        <w:t>In addition to daily responsibilities, teams also work on projects, goals, and initiatives.</w:t>
      </w:r>
    </w:p>
    <w:p w14:paraId="3A0B5E78" w14:textId="77777777" w:rsidR="00655B8D" w:rsidRPr="00655B8D" w:rsidRDefault="00655B8D" w:rsidP="00655B8D">
      <w:r w:rsidRPr="00655B8D">
        <w:t>These are often referred to as Big Rocks.</w:t>
      </w:r>
    </w:p>
    <w:p w14:paraId="61340579" w14:textId="77777777" w:rsidR="00655B8D" w:rsidRPr="00655B8D" w:rsidRDefault="00655B8D" w:rsidP="00655B8D">
      <w:r w:rsidRPr="00655B8D">
        <w:t>Big Rocks are typically important but not always urgent.</w:t>
      </w:r>
    </w:p>
    <w:p w14:paraId="23C2D1AB" w14:textId="77777777" w:rsidR="00655B8D" w:rsidRPr="00655B8D" w:rsidRDefault="00655B8D" w:rsidP="00655B8D">
      <w:r w:rsidRPr="00655B8D">
        <w:t>Without intentional planning, they often get pushed aside by urgent tasks.</w:t>
      </w:r>
    </w:p>
    <w:p w14:paraId="03F25761" w14:textId="77777777" w:rsidR="00655B8D" w:rsidRPr="00655B8D" w:rsidRDefault="00655B8D" w:rsidP="00655B8D">
      <w:r w:rsidRPr="00655B8D">
        <w:t>Leaders help their teams stay focused by encouraging weekly planning and structured time for important work.</w:t>
      </w:r>
    </w:p>
    <w:p w14:paraId="030ED7F1" w14:textId="77777777" w:rsidR="00655B8D" w:rsidRPr="00655B8D" w:rsidRDefault="00655B8D" w:rsidP="00655B8D">
      <w:pPr>
        <w:rPr>
          <w:b/>
          <w:bCs/>
        </w:rPr>
      </w:pPr>
      <w:r w:rsidRPr="00655B8D">
        <w:pict w14:anchorId="4A58D638">
          <v:rect id="_x0000_i1591" style="width:0;height:1.5pt" o:hralign="center" o:hrstd="t" o:hr="t" fillcolor="#a0a0a0" stroked="f"/>
        </w:pict>
      </w:r>
    </w:p>
    <w:p w14:paraId="6B7EF8C3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Discussion prompts</w:t>
      </w:r>
    </w:p>
    <w:p w14:paraId="011A443C" w14:textId="77777777" w:rsidR="00655B8D" w:rsidRPr="00655B8D" w:rsidRDefault="00655B8D" w:rsidP="00655B8D">
      <w:r w:rsidRPr="00655B8D">
        <w:t>Ask participants</w:t>
      </w:r>
    </w:p>
    <w:p w14:paraId="67B871DC" w14:textId="77777777" w:rsidR="00655B8D" w:rsidRPr="00655B8D" w:rsidRDefault="00655B8D" w:rsidP="00655B8D">
      <w:r w:rsidRPr="00655B8D">
        <w:t>“What are examples of Big Rocks in your work?”</w:t>
      </w:r>
    </w:p>
    <w:p w14:paraId="29F4EA61" w14:textId="77777777" w:rsidR="00655B8D" w:rsidRPr="00655B8D" w:rsidRDefault="00655B8D" w:rsidP="00655B8D">
      <w:r w:rsidRPr="00655B8D">
        <w:t>Follow up</w:t>
      </w:r>
    </w:p>
    <w:p w14:paraId="33D047EE" w14:textId="77777777" w:rsidR="00655B8D" w:rsidRPr="00655B8D" w:rsidRDefault="00655B8D" w:rsidP="00655B8D">
      <w:r w:rsidRPr="00655B8D">
        <w:t>“What tends to prevent your team from making progress on those projects?”</w:t>
      </w:r>
    </w:p>
    <w:p w14:paraId="5864543E" w14:textId="77777777" w:rsidR="00655B8D" w:rsidRPr="00655B8D" w:rsidRDefault="00655B8D" w:rsidP="00655B8D">
      <w:r w:rsidRPr="00655B8D">
        <w:pict w14:anchorId="4D1F05B3">
          <v:rect id="_x0000_i1592" style="width:0;height:1.5pt" o:hralign="center" o:hrstd="t" o:hr="t" fillcolor="#a0a0a0" stroked="f"/>
        </w:pict>
      </w:r>
    </w:p>
    <w:p w14:paraId="3D19C959" w14:textId="77777777" w:rsidR="00655B8D" w:rsidRDefault="00655B8D">
      <w:pPr>
        <w:rPr>
          <w:b/>
          <w:bCs/>
        </w:rPr>
      </w:pPr>
      <w:r>
        <w:rPr>
          <w:b/>
          <w:bCs/>
        </w:rPr>
        <w:br w:type="page"/>
      </w:r>
    </w:p>
    <w:p w14:paraId="1C00C61D" w14:textId="05F5ADD0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lastRenderedPageBreak/>
        <w:t>Weekly Planning Concept</w:t>
      </w:r>
    </w:p>
    <w:p w14:paraId="64BCF61D" w14:textId="77777777" w:rsidR="00655B8D" w:rsidRPr="00655B8D" w:rsidRDefault="00655B8D" w:rsidP="00655B8D">
      <w:r w:rsidRPr="00655B8D">
        <w:t>Explain that one effective strategy is encouraging team members to:</w:t>
      </w:r>
    </w:p>
    <w:p w14:paraId="403A9D7D" w14:textId="77777777" w:rsidR="00655B8D" w:rsidRPr="00655B8D" w:rsidRDefault="00655B8D" w:rsidP="00655B8D">
      <w:r w:rsidRPr="00655B8D">
        <w:t>• list all tasks for the week</w:t>
      </w:r>
      <w:r w:rsidRPr="00655B8D">
        <w:br/>
        <w:t>• organize them around master priorities</w:t>
      </w:r>
      <w:r w:rsidRPr="00655B8D">
        <w:br/>
        <w:t>• identify two or three key commitments</w:t>
      </w:r>
    </w:p>
    <w:p w14:paraId="23B88DEB" w14:textId="77777777" w:rsidR="00655B8D" w:rsidRPr="00655B8D" w:rsidRDefault="00655B8D" w:rsidP="00655B8D">
      <w:r w:rsidRPr="00655B8D">
        <w:t>These commitments help create accountability and focus.</w:t>
      </w:r>
    </w:p>
    <w:p w14:paraId="7A292B1D" w14:textId="77777777" w:rsidR="00655B8D" w:rsidRPr="00655B8D" w:rsidRDefault="00655B8D" w:rsidP="00655B8D">
      <w:pPr>
        <w:rPr>
          <w:b/>
          <w:bCs/>
        </w:rPr>
      </w:pPr>
      <w:r w:rsidRPr="00655B8D">
        <w:pict w14:anchorId="3A2A7853">
          <v:rect id="_x0000_i1593" style="width:0;height:1.5pt" o:hralign="center" o:hrstd="t" o:hr="t" fillcolor="#a0a0a0" stroked="f"/>
        </w:pict>
      </w:r>
    </w:p>
    <w:p w14:paraId="1867E0F6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6. Leadership Commitment</w:t>
      </w:r>
    </w:p>
    <w:p w14:paraId="642E06B8" w14:textId="77777777" w:rsidR="00655B8D" w:rsidRPr="00655B8D" w:rsidRDefault="00655B8D" w:rsidP="00655B8D">
      <w:r w:rsidRPr="00655B8D">
        <w:t>1:20 to 1:30</w:t>
      </w:r>
    </w:p>
    <w:p w14:paraId="54C4BA60" w14:textId="77777777" w:rsidR="00655B8D" w:rsidRPr="00655B8D" w:rsidRDefault="00655B8D" w:rsidP="00655B8D">
      <w:r w:rsidRPr="00655B8D">
        <w:t>Ask participants to capture three reflections:</w:t>
      </w:r>
    </w:p>
    <w:p w14:paraId="2C91A87B" w14:textId="77777777" w:rsidR="00655B8D" w:rsidRDefault="00655B8D" w:rsidP="00655B8D">
      <w:pPr>
        <w:pStyle w:val="ListParagraph"/>
        <w:numPr>
          <w:ilvl w:val="0"/>
          <w:numId w:val="1"/>
        </w:numPr>
      </w:pPr>
      <w:r w:rsidRPr="00655B8D">
        <w:t xml:space="preserve">One action they can take </w:t>
      </w:r>
      <w:proofErr w:type="gramStart"/>
      <w:r w:rsidRPr="00655B8D">
        <w:t>to</w:t>
      </w:r>
      <w:proofErr w:type="gramEnd"/>
      <w:r w:rsidRPr="00655B8D">
        <w:t xml:space="preserve"> clarify their team’s purpose</w:t>
      </w:r>
    </w:p>
    <w:p w14:paraId="10E152DE" w14:textId="77777777" w:rsidR="00655B8D" w:rsidRDefault="00655B8D" w:rsidP="00655B8D">
      <w:pPr>
        <w:pStyle w:val="ListParagraph"/>
        <w:numPr>
          <w:ilvl w:val="0"/>
          <w:numId w:val="1"/>
        </w:numPr>
      </w:pPr>
      <w:r w:rsidRPr="00655B8D">
        <w:t>One way they will communicate or reinforce master priorities</w:t>
      </w:r>
    </w:p>
    <w:p w14:paraId="1A2EE68B" w14:textId="52B8A6BC" w:rsidR="00655B8D" w:rsidRPr="00655B8D" w:rsidRDefault="00655B8D" w:rsidP="00655B8D">
      <w:pPr>
        <w:pStyle w:val="ListParagraph"/>
        <w:numPr>
          <w:ilvl w:val="0"/>
          <w:numId w:val="1"/>
        </w:numPr>
      </w:pPr>
      <w:r w:rsidRPr="00655B8D">
        <w:t>One strategy they will use to help their team stay focused on important work</w:t>
      </w:r>
    </w:p>
    <w:p w14:paraId="144F2B08" w14:textId="77777777" w:rsidR="00655B8D" w:rsidRPr="00655B8D" w:rsidRDefault="00655B8D" w:rsidP="00655B8D">
      <w:r w:rsidRPr="00655B8D">
        <w:pict w14:anchorId="0A56C8E5">
          <v:rect id="_x0000_i1594" style="width:0;height:1.5pt" o:hralign="center" o:hrstd="t" o:hr="t" fillcolor="#a0a0a0" stroked="f"/>
        </w:pict>
      </w:r>
    </w:p>
    <w:p w14:paraId="3C327ECA" w14:textId="77777777" w:rsidR="00655B8D" w:rsidRPr="00655B8D" w:rsidRDefault="00655B8D" w:rsidP="00655B8D">
      <w:pPr>
        <w:rPr>
          <w:b/>
          <w:bCs/>
        </w:rPr>
      </w:pPr>
      <w:r w:rsidRPr="00655B8D">
        <w:rPr>
          <w:b/>
          <w:bCs/>
        </w:rPr>
        <w:t>Closing Reflection</w:t>
      </w:r>
    </w:p>
    <w:p w14:paraId="7836DDA7" w14:textId="77777777" w:rsidR="00655B8D" w:rsidRPr="00655B8D" w:rsidRDefault="00655B8D" w:rsidP="00655B8D">
      <w:r w:rsidRPr="00655B8D">
        <w:t>Ask participants</w:t>
      </w:r>
    </w:p>
    <w:p w14:paraId="6BE23A70" w14:textId="77777777" w:rsidR="00655B8D" w:rsidRPr="00655B8D" w:rsidRDefault="00655B8D" w:rsidP="00655B8D">
      <w:r w:rsidRPr="00655B8D">
        <w:t>“What is one idea from today’s session that could significantly improve your team’s focus?”</w:t>
      </w:r>
    </w:p>
    <w:p w14:paraId="60E8D4BE" w14:textId="77777777" w:rsidR="00655B8D" w:rsidRPr="00655B8D" w:rsidRDefault="00655B8D" w:rsidP="00655B8D">
      <w:r w:rsidRPr="00655B8D">
        <w:t>Close with</w:t>
      </w:r>
    </w:p>
    <w:p w14:paraId="5F36792E" w14:textId="77777777" w:rsidR="00655B8D" w:rsidRPr="00655B8D" w:rsidRDefault="00655B8D" w:rsidP="00655B8D">
      <w:r w:rsidRPr="00655B8D">
        <w:t>“Leaders cannot eliminate the whirlwind, but they can help their teams stay focused on what matters most.”</w:t>
      </w:r>
    </w:p>
    <w:p w14:paraId="51A6B899" w14:textId="47D3B2BA" w:rsidR="0063731B" w:rsidRPr="00655B8D" w:rsidRDefault="0063731B"/>
    <w:sectPr w:rsidR="0063731B" w:rsidRPr="00655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42DC9"/>
    <w:multiLevelType w:val="hybridMultilevel"/>
    <w:tmpl w:val="C0762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170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31B"/>
    <w:rsid w:val="0063731B"/>
    <w:rsid w:val="00655B8D"/>
    <w:rsid w:val="0067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36838"/>
  <w15:chartTrackingRefBased/>
  <w15:docId w15:val="{6FFCC976-7DA3-4B5F-9068-5C4A2A4F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31B"/>
  </w:style>
  <w:style w:type="paragraph" w:styleId="Heading1">
    <w:name w:val="heading 1"/>
    <w:basedOn w:val="Normal"/>
    <w:next w:val="Normal"/>
    <w:link w:val="Heading1Char"/>
    <w:uiPriority w:val="9"/>
    <w:qFormat/>
    <w:rsid w:val="006373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73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73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73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73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73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73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73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73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73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73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7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73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73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73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73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73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73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73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7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73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7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73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73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73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73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7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73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731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55B8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A34293B899F24BAEBC3FBE14CA0A07" ma:contentTypeVersion="16" ma:contentTypeDescription="Create a new document." ma:contentTypeScope="" ma:versionID="32192c764bdcec38946b9dc4bc288662">
  <xsd:schema xmlns:xsd="http://www.w3.org/2001/XMLSchema" xmlns:xs="http://www.w3.org/2001/XMLSchema" xmlns:p="http://schemas.microsoft.com/office/2006/metadata/properties" xmlns:ns2="50d86d9d-14fe-43dc-aec4-e9f8f6d79410" xmlns:ns3="790c55fd-3671-474a-be65-f4eb6525bb05" targetNamespace="http://schemas.microsoft.com/office/2006/metadata/properties" ma:root="true" ma:fieldsID="ed33444ad80a4a716917f236b88683e1" ns2:_="" ns3:_="">
    <xsd:import namespace="50d86d9d-14fe-43dc-aec4-e9f8f6d79410"/>
    <xsd:import namespace="790c55fd-3671-474a-be65-f4eb6525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86d9d-14fe-43dc-aec4-e9f8f6d7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6fd014e-2799-4be2-91d6-ddf7bb105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c55fd-3671-474a-be65-f4eb6525bb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4ef40ce-516a-4572-abcd-92049141665e}" ma:internalName="TaxCatchAll" ma:showField="CatchAllData" ma:web="790c55fd-3671-474a-be65-f4eb6525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c55fd-3671-474a-be65-f4eb6525bb05" xsi:nil="true"/>
    <lcf76f155ced4ddcb4097134ff3c332f xmlns="50d86d9d-14fe-43dc-aec4-e9f8f6d794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3C043E-93BA-40E0-B7F4-FA111FE4F641}"/>
</file>

<file path=customXml/itemProps2.xml><?xml version="1.0" encoding="utf-8"?>
<ds:datastoreItem xmlns:ds="http://schemas.openxmlformats.org/officeDocument/2006/customXml" ds:itemID="{7CE9DE4C-2137-473E-95FA-AE4E1281CDD3}"/>
</file>

<file path=customXml/itemProps3.xml><?xml version="1.0" encoding="utf-8"?>
<ds:datastoreItem xmlns:ds="http://schemas.openxmlformats.org/officeDocument/2006/customXml" ds:itemID="{96E1882A-9116-47A0-9283-08F3A2E0EC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1152</Words>
  <Characters>6617</Characters>
  <Application>Microsoft Office Word</Application>
  <DocSecurity>0</DocSecurity>
  <Lines>245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Custer</dc:creator>
  <cp:keywords/>
  <dc:description/>
  <cp:lastModifiedBy>Theresa Custer</cp:lastModifiedBy>
  <cp:revision>1</cp:revision>
  <dcterms:created xsi:type="dcterms:W3CDTF">2026-03-11T16:28:00Z</dcterms:created>
  <dcterms:modified xsi:type="dcterms:W3CDTF">2026-03-11T16:45:00Z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0x0101003FA34293B899F24BAEBC3FBE14CA0A07</vt:lpwstr>
  </property>
</Properties>
</file>